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6381"/>
      </w:tblGrid>
      <w:tr w:rsidR="00C17465" w:rsidRPr="00EC744E" w14:paraId="529CBCB4" w14:textId="77777777" w:rsidTr="00C17465">
        <w:tc>
          <w:tcPr>
            <w:tcW w:w="1257" w:type="pct"/>
          </w:tcPr>
          <w:p w14:paraId="6FF66618" w14:textId="794A29BC" w:rsidR="00C17465" w:rsidRPr="00EC744E" w:rsidRDefault="00B102B2" w:rsidP="00417D87">
            <w:pPr>
              <w:pStyle w:val="NormalWeb"/>
              <w:rPr>
                <w:rFonts w:ascii="Calibri" w:hAnsi="Calibri" w:cs="Calibri"/>
                <w:color w:val="2D5193"/>
                <w:sz w:val="32"/>
                <w:szCs w:val="32"/>
                <w:lang w:val="fr-FR"/>
              </w:rPr>
            </w:pPr>
            <w:r w:rsidRPr="00EC744E">
              <w:rPr>
                <w:noProof/>
                <w:lang w:val="fr-FR"/>
              </w:rPr>
              <w:drawing>
                <wp:inline distT="0" distB="0" distL="0" distR="0" wp14:anchorId="2D30092F" wp14:editId="7E91A991">
                  <wp:extent cx="1920000" cy="720000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pct"/>
          </w:tcPr>
          <w:p w14:paraId="5AB7A75F" w14:textId="4BFEF5B6" w:rsidR="00C17465" w:rsidRPr="00EC744E" w:rsidRDefault="005071E6" w:rsidP="00C17465">
            <w:pPr>
              <w:pStyle w:val="NormalWeb"/>
              <w:jc w:val="right"/>
              <w:rPr>
                <w:rFonts w:ascii="Calibri" w:hAnsi="Calibri" w:cs="Calibri"/>
                <w:color w:val="2D5193"/>
                <w:sz w:val="28"/>
                <w:szCs w:val="28"/>
                <w:lang w:val="fr-FR"/>
              </w:rPr>
            </w:pPr>
            <w:r w:rsidRPr="00EC744E">
              <w:rPr>
                <w:rFonts w:ascii="Calibri" w:hAnsi="Calibri" w:cs="Calibri"/>
                <w:color w:val="2D5193"/>
                <w:sz w:val="28"/>
                <w:szCs w:val="28"/>
                <w:lang w:val="fr-FR"/>
              </w:rPr>
              <w:t>Ensemble vers une école inclusive</w:t>
            </w:r>
          </w:p>
        </w:tc>
      </w:tr>
    </w:tbl>
    <w:p w14:paraId="16E185E7" w14:textId="77777777" w:rsidR="00D16882" w:rsidRDefault="00D16882" w:rsidP="005071E6">
      <w:pPr>
        <w:pStyle w:val="NormalWeb"/>
        <w:rPr>
          <w:rFonts w:ascii="Calibri" w:hAnsi="Calibri" w:cs="Calibri"/>
          <w:color w:val="2D5193"/>
          <w:sz w:val="32"/>
          <w:szCs w:val="32"/>
          <w:lang w:val="fr-FR"/>
        </w:rPr>
      </w:pPr>
    </w:p>
    <w:p w14:paraId="63950740" w14:textId="3BF1900E" w:rsidR="005071E6" w:rsidRPr="00ED313B" w:rsidRDefault="003521E8" w:rsidP="005071E6">
      <w:pPr>
        <w:pStyle w:val="NormalWeb"/>
        <w:rPr>
          <w:rFonts w:ascii="Calibri" w:hAnsi="Calibri" w:cs="Calibri"/>
          <w:color w:val="2D5193"/>
          <w:sz w:val="32"/>
          <w:szCs w:val="32"/>
          <w:lang w:val="fr-FR"/>
        </w:rPr>
      </w:pPr>
      <w:r w:rsidRPr="00ED313B">
        <w:rPr>
          <w:rFonts w:ascii="Calibri" w:hAnsi="Calibri" w:cs="Calibri"/>
          <w:color w:val="2D5193"/>
          <w:sz w:val="32"/>
          <w:szCs w:val="32"/>
          <w:lang w:val="fr-FR"/>
        </w:rPr>
        <w:t>Étude de cas : Leadership d’une école primaire en Côte d’Ivoire</w:t>
      </w:r>
    </w:p>
    <w:p w14:paraId="35A86AEE" w14:textId="0BDCE65B" w:rsidR="00D16882" w:rsidRPr="00ED313B" w:rsidRDefault="00D16882" w:rsidP="00D16882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BDB39ED" w14:textId="4A5DC6A3" w:rsidR="003521E8" w:rsidRPr="00ED313B" w:rsidRDefault="003521E8" w:rsidP="00ED313B">
      <w:pPr>
        <w:pStyle w:val="NormalWeb"/>
        <w:spacing w:before="120" w:beforeAutospacing="0" w:after="120" w:afterAutospacing="0" w:line="264" w:lineRule="auto"/>
        <w:rPr>
          <w:rFonts w:asciiTheme="minorHAnsi" w:hAnsiTheme="minorHAnsi" w:cstheme="minorHAnsi"/>
          <w:color w:val="312B39"/>
          <w:sz w:val="22"/>
          <w:szCs w:val="22"/>
          <w:lang w:val="fr-FR"/>
        </w:rPr>
      </w:pPr>
      <w:r w:rsidRPr="00ED313B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r w:rsidRPr="00906016">
        <w:rPr>
          <w:rFonts w:asciiTheme="minorHAnsi" w:hAnsiTheme="minorHAnsi" w:cstheme="minorHAnsi"/>
          <w:color w:val="312B39"/>
          <w:sz w:val="22"/>
          <w:szCs w:val="22"/>
          <w:lang w:val="fr-FR"/>
        </w:rPr>
        <w:t xml:space="preserve">nouvelle directrice est désireuse d'accueillir les parents dans l'école pour soutenir l'apprentissage des enfants.  Elle estime que l'école appartient à tous les membres de la communauté et que </w:t>
      </w:r>
      <w:proofErr w:type="spellStart"/>
      <w:r w:rsidRPr="00906016">
        <w:rPr>
          <w:rFonts w:asciiTheme="minorHAnsi" w:hAnsiTheme="minorHAnsi" w:cstheme="minorHAnsi"/>
          <w:color w:val="312B39"/>
          <w:sz w:val="22"/>
          <w:szCs w:val="22"/>
          <w:lang w:val="fr-FR"/>
        </w:rPr>
        <w:t>chacun.e</w:t>
      </w:r>
      <w:proofErr w:type="spellEnd"/>
      <w:r w:rsidRPr="00906016">
        <w:rPr>
          <w:rFonts w:asciiTheme="minorHAnsi" w:hAnsiTheme="minorHAnsi" w:cstheme="minorHAnsi"/>
          <w:color w:val="312B39"/>
          <w:sz w:val="22"/>
          <w:szCs w:val="22"/>
          <w:lang w:val="fr-FR"/>
        </w:rPr>
        <w:t xml:space="preserve"> doit avoir sa place et sa voix. Depuis son arrivée en poste, elle a procédé à plusieurs changements pour accroître la participation</w:t>
      </w:r>
      <w:r w:rsidRPr="00ED313B">
        <w:rPr>
          <w:rFonts w:asciiTheme="minorHAnsi" w:hAnsiTheme="minorHAnsi" w:cstheme="minorHAnsi"/>
          <w:color w:val="312B39"/>
          <w:sz w:val="22"/>
          <w:szCs w:val="22"/>
          <w:lang w:val="fr-FR"/>
        </w:rPr>
        <w:t xml:space="preserve"> des familles</w:t>
      </w:r>
      <w:r w:rsidR="00ED313B" w:rsidRPr="00ED313B">
        <w:rPr>
          <w:rFonts w:asciiTheme="minorHAnsi" w:hAnsiTheme="minorHAnsi" w:cstheme="minorHAnsi"/>
          <w:color w:val="312B39"/>
          <w:sz w:val="22"/>
          <w:szCs w:val="22"/>
          <w:lang w:val="fr-FR"/>
        </w:rPr>
        <w:t>.</w:t>
      </w:r>
    </w:p>
    <w:p w14:paraId="4E909034" w14:textId="38EB78BB" w:rsidR="003521E8" w:rsidRPr="00996B9A" w:rsidRDefault="003521E8" w:rsidP="00ED313B">
      <w:pPr>
        <w:pStyle w:val="NormalWeb"/>
        <w:numPr>
          <w:ilvl w:val="0"/>
          <w:numId w:val="2"/>
        </w:numPr>
        <w:spacing w:before="120" w:beforeAutospacing="0" w:after="120" w:afterAutospacing="0" w:line="264" w:lineRule="auto"/>
        <w:ind w:left="426"/>
        <w:rPr>
          <w:rFonts w:asciiTheme="minorHAnsi" w:hAnsiTheme="minorHAnsi" w:cstheme="minorHAnsi"/>
          <w:sz w:val="22"/>
          <w:szCs w:val="22"/>
          <w:lang w:val="fr-FR"/>
        </w:rPr>
      </w:pPr>
      <w:r w:rsidRPr="00ED313B">
        <w:rPr>
          <w:rFonts w:asciiTheme="minorHAnsi" w:hAnsiTheme="minorHAnsi" w:cstheme="minorHAnsi"/>
          <w:sz w:val="22"/>
          <w:szCs w:val="22"/>
          <w:lang w:val="fr-FR"/>
        </w:rPr>
        <w:t xml:space="preserve">Tout 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d'abord, l'école a désormais une politique de </w:t>
      </w:r>
      <w:r w:rsidR="00996B9A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« 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>portes ouvertes</w:t>
      </w:r>
      <w:r w:rsidR="00996B9A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 »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. Cela signifie que les parents sont les </w:t>
      </w:r>
      <w:r w:rsidR="00996B9A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toujours les 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bienvenus à tout moment pour discuter de tout problème concernant leurs enfants. Les </w:t>
      </w:r>
      <w:proofErr w:type="spellStart"/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>enseignant.e.s</w:t>
      </w:r>
      <w:proofErr w:type="spellEnd"/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 laissent les portes de leurs classes ouvertes </w:t>
      </w:r>
      <w:r w:rsidRPr="00996B9A">
        <w:rPr>
          <w:rFonts w:asciiTheme="minorHAnsi" w:hAnsiTheme="minorHAnsi" w:cstheme="minorHAnsi"/>
          <w:sz w:val="22"/>
          <w:szCs w:val="22"/>
          <w:lang w:val="fr-FR"/>
        </w:rPr>
        <w:t xml:space="preserve">et à tout moment, </w:t>
      </w:r>
      <w:r w:rsidR="00996B9A" w:rsidRPr="00996B9A">
        <w:rPr>
          <w:rFonts w:asciiTheme="minorHAnsi" w:hAnsiTheme="minorHAnsi" w:cstheme="minorHAnsi"/>
          <w:sz w:val="22"/>
          <w:szCs w:val="22"/>
          <w:lang w:val="fr-FR"/>
        </w:rPr>
        <w:t>de sorte que la directrice est constamment au fait du rythme et de l'atmosphère</w:t>
      </w:r>
      <w:r w:rsidRPr="00996B9A">
        <w:rPr>
          <w:rFonts w:asciiTheme="minorHAnsi" w:hAnsiTheme="minorHAnsi" w:cstheme="minorHAnsi"/>
          <w:sz w:val="22"/>
          <w:szCs w:val="22"/>
          <w:lang w:val="fr-FR"/>
        </w:rPr>
        <w:t xml:space="preserve"> du t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ravail quotidien dans les </w:t>
      </w:r>
      <w:r w:rsidRPr="00996B9A">
        <w:rPr>
          <w:rFonts w:asciiTheme="minorHAnsi" w:hAnsiTheme="minorHAnsi" w:cstheme="minorHAnsi"/>
          <w:sz w:val="22"/>
          <w:szCs w:val="22"/>
          <w:lang w:val="fr-FR"/>
        </w:rPr>
        <w:t xml:space="preserve">classes et les couloirs.  Il s'agit d'un changement </w:t>
      </w:r>
      <w:r w:rsidR="00996B9A" w:rsidRPr="00996B9A">
        <w:rPr>
          <w:rFonts w:asciiTheme="minorHAnsi" w:hAnsiTheme="minorHAnsi" w:cstheme="minorHAnsi"/>
          <w:sz w:val="22"/>
          <w:szCs w:val="22"/>
          <w:lang w:val="fr-FR"/>
        </w:rPr>
        <w:t>de fond</w:t>
      </w:r>
      <w:r w:rsidRPr="00996B9A">
        <w:rPr>
          <w:rFonts w:asciiTheme="minorHAnsi" w:hAnsiTheme="minorHAnsi" w:cstheme="minorHAnsi"/>
          <w:sz w:val="22"/>
          <w:szCs w:val="22"/>
          <w:lang w:val="fr-FR"/>
        </w:rPr>
        <w:t xml:space="preserve"> car auparavant, la peur régnait dans l'école.</w:t>
      </w:r>
    </w:p>
    <w:p w14:paraId="2246F9DA" w14:textId="0CA2978F" w:rsidR="003521E8" w:rsidRPr="00ED313B" w:rsidRDefault="00996B9A" w:rsidP="00ED313B">
      <w:pPr>
        <w:pStyle w:val="NormalWeb"/>
        <w:numPr>
          <w:ilvl w:val="0"/>
          <w:numId w:val="2"/>
        </w:numPr>
        <w:spacing w:before="120" w:beforeAutospacing="0" w:after="120" w:afterAutospacing="0" w:line="264" w:lineRule="auto"/>
        <w:ind w:left="426"/>
        <w:rPr>
          <w:rFonts w:asciiTheme="minorHAnsi" w:hAnsiTheme="minorHAnsi" w:cstheme="minorHAnsi"/>
          <w:sz w:val="22"/>
          <w:szCs w:val="22"/>
          <w:lang w:val="fr-FR"/>
        </w:rPr>
      </w:pPr>
      <w:r w:rsidRPr="00996B9A">
        <w:rPr>
          <w:rFonts w:asciiTheme="minorHAnsi" w:hAnsiTheme="minorHAnsi" w:cstheme="minorHAnsi"/>
          <w:sz w:val="22"/>
          <w:szCs w:val="22"/>
          <w:lang w:val="fr-FR"/>
        </w:rPr>
        <w:t>Avant le début de la journée d’école</w:t>
      </w:r>
      <w:r w:rsidR="003521E8" w:rsidRPr="00996B9A">
        <w:rPr>
          <w:rFonts w:asciiTheme="minorHAnsi" w:hAnsiTheme="minorHAnsi" w:cstheme="minorHAnsi"/>
          <w:sz w:val="22"/>
          <w:szCs w:val="22"/>
          <w:lang w:val="fr-FR"/>
        </w:rPr>
        <w:t xml:space="preserve">, il existe maintenant un club de petit-déjeuner qui fournit de la nourriture gratuite </w:t>
      </w:r>
      <w:r w:rsidR="003521E8"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et un soutien social aux enfants qui en ont besoin. </w:t>
      </w:r>
      <w:r>
        <w:rPr>
          <w:rFonts w:asciiTheme="minorHAnsi" w:hAnsiTheme="minorHAnsi" w:cstheme="minorHAnsi"/>
          <w:color w:val="212529"/>
          <w:sz w:val="22"/>
          <w:szCs w:val="22"/>
          <w:lang w:val="fr-FR"/>
        </w:rPr>
        <w:t>Encore</w:t>
      </w:r>
      <w:r w:rsidR="003521E8"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 un changement </w:t>
      </w:r>
      <w:r>
        <w:rPr>
          <w:rFonts w:asciiTheme="minorHAnsi" w:hAnsiTheme="minorHAnsi" w:cstheme="minorHAnsi"/>
          <w:color w:val="212529"/>
          <w:sz w:val="22"/>
          <w:szCs w:val="22"/>
          <w:lang w:val="fr-FR"/>
        </w:rPr>
        <w:t>notable</w:t>
      </w:r>
      <w:r w:rsidR="003521E8"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 car auparavant, certains enfants avaient trop faim pour se concentrer</w:t>
      </w:r>
      <w:r w:rsidR="003521E8" w:rsidRPr="00ED313B">
        <w:rPr>
          <w:rFonts w:asciiTheme="minorHAnsi" w:hAnsiTheme="minorHAnsi" w:cstheme="minorHAnsi"/>
          <w:color w:val="212529"/>
          <w:sz w:val="22"/>
          <w:szCs w:val="22"/>
          <w:lang w:val="fr-FR"/>
        </w:rPr>
        <w:t>.</w:t>
      </w:r>
    </w:p>
    <w:p w14:paraId="700B5CDE" w14:textId="47E3EF55" w:rsidR="003521E8" w:rsidRPr="00ED313B" w:rsidRDefault="003521E8" w:rsidP="00ED313B">
      <w:pPr>
        <w:pStyle w:val="NormalWeb"/>
        <w:numPr>
          <w:ilvl w:val="0"/>
          <w:numId w:val="2"/>
        </w:numPr>
        <w:spacing w:before="120" w:beforeAutospacing="0" w:after="120" w:afterAutospacing="0" w:line="264" w:lineRule="auto"/>
        <w:ind w:left="426"/>
        <w:rPr>
          <w:rFonts w:asciiTheme="minorHAnsi" w:hAnsiTheme="minorHAnsi" w:cstheme="minorHAnsi"/>
          <w:sz w:val="22"/>
          <w:szCs w:val="22"/>
          <w:lang w:val="fr-FR"/>
        </w:rPr>
      </w:pPr>
      <w:r w:rsidRPr="00ED313B">
        <w:rPr>
          <w:rFonts w:asciiTheme="minorHAnsi" w:hAnsiTheme="minorHAnsi" w:cstheme="minorHAnsi"/>
          <w:sz w:val="22"/>
          <w:szCs w:val="22"/>
          <w:lang w:val="fr-FR"/>
        </w:rPr>
        <w:t xml:space="preserve">L’association 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parents-enseignants est active au sein de la communauté et les parents s'expriment lors des réunions. C'est un changement </w:t>
      </w:r>
      <w:r w:rsidR="00996B9A">
        <w:rPr>
          <w:rFonts w:asciiTheme="minorHAnsi" w:hAnsiTheme="minorHAnsi" w:cstheme="minorHAnsi"/>
          <w:color w:val="212529"/>
          <w:sz w:val="22"/>
          <w:szCs w:val="22"/>
          <w:lang w:val="fr-FR"/>
        </w:rPr>
        <w:t>appréciable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 xml:space="preserve"> car auparavant les réunions étaient très formelles et peu fréquentées</w:t>
      </w:r>
      <w:r w:rsidRPr="00ED313B">
        <w:rPr>
          <w:rFonts w:asciiTheme="minorHAnsi" w:hAnsiTheme="minorHAnsi" w:cstheme="minorHAnsi"/>
          <w:color w:val="212529"/>
          <w:sz w:val="22"/>
          <w:szCs w:val="22"/>
          <w:lang w:val="fr-FR"/>
        </w:rPr>
        <w:t>.</w:t>
      </w:r>
    </w:p>
    <w:p w14:paraId="5388F075" w14:textId="1EC519E1" w:rsidR="003521E8" w:rsidRPr="00ED313B" w:rsidRDefault="003521E8" w:rsidP="00ED313B">
      <w:pPr>
        <w:pStyle w:val="NormalWeb"/>
        <w:numPr>
          <w:ilvl w:val="0"/>
          <w:numId w:val="2"/>
        </w:numPr>
        <w:spacing w:before="120" w:beforeAutospacing="0" w:after="120" w:afterAutospacing="0" w:line="264" w:lineRule="auto"/>
        <w:ind w:left="426"/>
        <w:rPr>
          <w:rFonts w:asciiTheme="minorHAnsi" w:hAnsiTheme="minorHAnsi" w:cstheme="minorHAnsi"/>
          <w:sz w:val="22"/>
          <w:szCs w:val="22"/>
          <w:lang w:val="fr-FR"/>
        </w:rPr>
      </w:pPr>
      <w:r w:rsidRPr="00ED313B">
        <w:rPr>
          <w:rFonts w:asciiTheme="minorHAnsi" w:hAnsiTheme="minorHAnsi" w:cstheme="minorHAnsi"/>
          <w:sz w:val="22"/>
          <w:szCs w:val="22"/>
          <w:lang w:val="fr-FR"/>
        </w:rPr>
        <w:t xml:space="preserve">Les 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>parents reçoivent régulièrement des bulletins d'information contenant des témoignages stimulants sur les progrès des enfants</w:t>
      </w:r>
      <w:r w:rsidR="007A2390">
        <w:rPr>
          <w:rFonts w:asciiTheme="minorHAnsi" w:hAnsiTheme="minorHAnsi" w:cstheme="minorHAnsi"/>
          <w:color w:val="212529"/>
          <w:sz w:val="22"/>
          <w:szCs w:val="22"/>
          <w:lang w:val="fr-FR"/>
        </w:rPr>
        <w:t>, a</w:t>
      </w:r>
      <w:r w:rsidR="00996B9A">
        <w:rPr>
          <w:rFonts w:asciiTheme="minorHAnsi" w:hAnsiTheme="minorHAnsi" w:cstheme="minorHAnsi"/>
          <w:color w:val="212529"/>
          <w:sz w:val="22"/>
          <w:szCs w:val="22"/>
          <w:lang w:val="fr-FR"/>
        </w:rPr>
        <w:t>lors qu’</w:t>
      </w:r>
      <w:r w:rsidRPr="00906016">
        <w:rPr>
          <w:rFonts w:asciiTheme="minorHAnsi" w:hAnsiTheme="minorHAnsi" w:cstheme="minorHAnsi"/>
          <w:color w:val="212529"/>
          <w:sz w:val="22"/>
          <w:szCs w:val="22"/>
          <w:lang w:val="fr-FR"/>
        </w:rPr>
        <w:t>auparavant, les seules informations partagées étaient d'ordre administratif</w:t>
      </w:r>
      <w:r w:rsidRPr="00ED313B">
        <w:rPr>
          <w:rFonts w:asciiTheme="minorHAnsi" w:hAnsiTheme="minorHAnsi" w:cstheme="minorHAnsi"/>
          <w:color w:val="212529"/>
          <w:sz w:val="22"/>
          <w:szCs w:val="22"/>
          <w:lang w:val="fr-FR"/>
        </w:rPr>
        <w:t>.</w:t>
      </w:r>
    </w:p>
    <w:p w14:paraId="30FDFA3D" w14:textId="77777777" w:rsidR="003521E8" w:rsidRPr="00ED313B" w:rsidRDefault="003521E8" w:rsidP="00ED313B">
      <w:pPr>
        <w:pStyle w:val="NormalWeb"/>
        <w:spacing w:before="120" w:beforeAutospacing="0" w:after="120" w:afterAutospacing="0" w:line="264" w:lineRule="auto"/>
        <w:ind w:left="426"/>
        <w:rPr>
          <w:rFonts w:asciiTheme="minorHAnsi" w:hAnsiTheme="minorHAnsi" w:cstheme="minorHAnsi"/>
          <w:sz w:val="22"/>
          <w:szCs w:val="22"/>
          <w:lang w:val="fr-FR"/>
        </w:rPr>
      </w:pPr>
    </w:p>
    <w:p w14:paraId="77194C54" w14:textId="0A57824B" w:rsidR="001A65C0" w:rsidRPr="00ED313B" w:rsidRDefault="001A65C0" w:rsidP="00ED313B">
      <w:pPr>
        <w:spacing w:before="120" w:after="120" w:line="264" w:lineRule="auto"/>
        <w:rPr>
          <w:rFonts w:asciiTheme="minorHAnsi" w:hAnsiTheme="minorHAnsi" w:cstheme="minorHAnsi"/>
          <w:sz w:val="22"/>
          <w:szCs w:val="22"/>
          <w:lang w:val="fr-FR"/>
        </w:rPr>
      </w:pPr>
    </w:p>
    <w:sectPr w:rsidR="001A65C0" w:rsidRPr="00ED313B" w:rsidSect="00DA61EB">
      <w:footerReference w:type="default" r:id="rId8"/>
      <w:pgSz w:w="11900" w:h="16840"/>
      <w:pgMar w:top="7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6A7B" w14:textId="77777777" w:rsidR="007E639E" w:rsidRDefault="007E639E" w:rsidP="00C17465">
      <w:r>
        <w:separator/>
      </w:r>
    </w:p>
  </w:endnote>
  <w:endnote w:type="continuationSeparator" w:id="0">
    <w:p w14:paraId="15A8D22F" w14:textId="77777777" w:rsidR="007E639E" w:rsidRDefault="007E639E" w:rsidP="00C1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9D9F" w14:textId="6222C202" w:rsidR="00C17465" w:rsidRDefault="00C17465" w:rsidP="00C17465">
    <w:pPr>
      <w:pStyle w:val="Footer"/>
      <w:jc w:val="right"/>
    </w:pPr>
    <w:r w:rsidRPr="00C17465">
      <w:rPr>
        <w:noProof/>
      </w:rPr>
      <w:drawing>
        <wp:inline distT="0" distB="0" distL="0" distR="0" wp14:anchorId="6A79B192" wp14:editId="7EE4F7DA">
          <wp:extent cx="515769" cy="180000"/>
          <wp:effectExtent l="0" t="0" r="5080" b="0"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76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CE10" w14:textId="77777777" w:rsidR="007E639E" w:rsidRDefault="007E639E" w:rsidP="00C17465">
      <w:r>
        <w:separator/>
      </w:r>
    </w:p>
  </w:footnote>
  <w:footnote w:type="continuationSeparator" w:id="0">
    <w:p w14:paraId="303D49C0" w14:textId="77777777" w:rsidR="007E639E" w:rsidRDefault="007E639E" w:rsidP="00C1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211"/>
    <w:multiLevelType w:val="multilevel"/>
    <w:tmpl w:val="C686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A5E88"/>
    <w:multiLevelType w:val="hybridMultilevel"/>
    <w:tmpl w:val="98B26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3315">
    <w:abstractNumId w:val="0"/>
  </w:num>
  <w:num w:numId="2" w16cid:durableId="113941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65"/>
    <w:rsid w:val="00007866"/>
    <w:rsid w:val="00065D0A"/>
    <w:rsid w:val="00087B56"/>
    <w:rsid w:val="000911BB"/>
    <w:rsid w:val="000B0D8C"/>
    <w:rsid w:val="000B3EEC"/>
    <w:rsid w:val="0015771F"/>
    <w:rsid w:val="001A65C0"/>
    <w:rsid w:val="0025222A"/>
    <w:rsid w:val="00275FAF"/>
    <w:rsid w:val="002A65FE"/>
    <w:rsid w:val="003521E8"/>
    <w:rsid w:val="00360654"/>
    <w:rsid w:val="00373811"/>
    <w:rsid w:val="00477C5D"/>
    <w:rsid w:val="005071E6"/>
    <w:rsid w:val="005B5910"/>
    <w:rsid w:val="00610445"/>
    <w:rsid w:val="006105ED"/>
    <w:rsid w:val="006552AC"/>
    <w:rsid w:val="006E3FF5"/>
    <w:rsid w:val="00752092"/>
    <w:rsid w:val="007A2390"/>
    <w:rsid w:val="007E2BE1"/>
    <w:rsid w:val="007E639E"/>
    <w:rsid w:val="00906016"/>
    <w:rsid w:val="0095049F"/>
    <w:rsid w:val="00996B9A"/>
    <w:rsid w:val="00A71EE7"/>
    <w:rsid w:val="00B102B2"/>
    <w:rsid w:val="00B51DF6"/>
    <w:rsid w:val="00C17465"/>
    <w:rsid w:val="00C921DE"/>
    <w:rsid w:val="00D16882"/>
    <w:rsid w:val="00D20889"/>
    <w:rsid w:val="00D21770"/>
    <w:rsid w:val="00DA61EB"/>
    <w:rsid w:val="00DB5018"/>
    <w:rsid w:val="00DF780E"/>
    <w:rsid w:val="00E36620"/>
    <w:rsid w:val="00EC2E7F"/>
    <w:rsid w:val="00EC744E"/>
    <w:rsid w:val="00E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465D"/>
  <w15:chartTrackingRefBased/>
  <w15:docId w15:val="{0E40CBBD-485C-B143-A3F2-8CEDF2D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65"/>
    <w:rPr>
      <w:rFonts w:ascii="Times New Roman" w:eastAsia="Times New Roman" w:hAnsi="Times New Roman" w:cs="Times New Roman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90601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46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1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46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1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46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25222A"/>
  </w:style>
  <w:style w:type="character" w:styleId="Hyperlink">
    <w:name w:val="Hyperlink"/>
    <w:basedOn w:val="DefaultParagraphFont"/>
    <w:uiPriority w:val="99"/>
    <w:unhideWhenUsed/>
    <w:rsid w:val="001A6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C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0601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Deane</dc:creator>
  <cp:keywords/>
  <dc:description/>
  <cp:lastModifiedBy>Michele Deane</cp:lastModifiedBy>
  <cp:revision>5</cp:revision>
  <dcterms:created xsi:type="dcterms:W3CDTF">2022-04-02T14:39:00Z</dcterms:created>
  <dcterms:modified xsi:type="dcterms:W3CDTF">2022-04-05T09:11:00Z</dcterms:modified>
</cp:coreProperties>
</file>